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4841" w:rsidRDefault="00E04841" w:rsidP="00E04841">
      <w:pPr>
        <w:jc w:val="center"/>
        <w:rPr>
          <w:rFonts w:asciiTheme="majorBidi" w:hAnsiTheme="majorBidi" w:cstheme="majorBidi"/>
          <w:b/>
          <w:bCs/>
          <w:color w:val="555555"/>
          <w:sz w:val="32"/>
          <w:szCs w:val="32"/>
          <w:shd w:val="clear" w:color="auto" w:fill="FFFFFF"/>
        </w:rPr>
      </w:pPr>
    </w:p>
    <w:p w:rsidR="00A4400A" w:rsidRDefault="00A4400A" w:rsidP="00E04841">
      <w:pPr>
        <w:jc w:val="center"/>
        <w:rPr>
          <w:rFonts w:asciiTheme="majorBidi" w:hAnsiTheme="majorBidi" w:cstheme="majorBidi"/>
          <w:b/>
          <w:bCs/>
          <w:color w:val="555555"/>
          <w:sz w:val="32"/>
          <w:szCs w:val="32"/>
          <w:shd w:val="clear" w:color="auto" w:fill="FFFFFF"/>
        </w:rPr>
      </w:pPr>
    </w:p>
    <w:p w:rsidR="00A4400A" w:rsidRDefault="00A4400A" w:rsidP="00E04841">
      <w:pPr>
        <w:jc w:val="center"/>
        <w:rPr>
          <w:rFonts w:asciiTheme="majorBidi" w:hAnsiTheme="majorBidi" w:cstheme="majorBidi"/>
          <w:b/>
          <w:bCs/>
          <w:color w:val="555555"/>
          <w:sz w:val="32"/>
          <w:szCs w:val="32"/>
          <w:shd w:val="clear" w:color="auto" w:fill="FFFFFF"/>
        </w:rPr>
      </w:pPr>
    </w:p>
    <w:p w:rsidR="00E04841" w:rsidRPr="00E04841" w:rsidRDefault="00E04841" w:rsidP="00E04841">
      <w:pPr>
        <w:jc w:val="center"/>
        <w:rPr>
          <w:rFonts w:asciiTheme="majorBidi" w:hAnsiTheme="majorBidi" w:cstheme="majorBidi"/>
          <w:b/>
          <w:bCs/>
          <w:color w:val="555555"/>
          <w:sz w:val="52"/>
          <w:szCs w:val="52"/>
          <w:shd w:val="clear" w:color="auto" w:fill="FFFFFF"/>
        </w:rPr>
      </w:pPr>
      <w:r w:rsidRPr="00E04841">
        <w:rPr>
          <w:rFonts w:asciiTheme="majorBidi" w:hAnsiTheme="majorBidi" w:cstheme="majorBidi"/>
          <w:b/>
          <w:bCs/>
          <w:color w:val="555555"/>
          <w:sz w:val="52"/>
          <w:szCs w:val="52"/>
          <w:shd w:val="clear" w:color="auto" w:fill="FFFFFF"/>
        </w:rPr>
        <w:t>Motorize Valve A20-T25-B2-C</w:t>
      </w:r>
    </w:p>
    <w:p w:rsidR="004A2D64" w:rsidRDefault="00E04841" w:rsidP="00E04841">
      <w:pPr>
        <w:jc w:val="center"/>
        <w:rPr>
          <w:rFonts w:asciiTheme="majorBidi" w:hAnsiTheme="majorBidi" w:cstheme="majorBidi"/>
          <w:color w:val="555555"/>
          <w:sz w:val="40"/>
          <w:szCs w:val="40"/>
          <w:shd w:val="clear" w:color="auto" w:fill="FFFFFF"/>
        </w:rPr>
      </w:pPr>
      <w:r w:rsidRPr="00E04841">
        <w:rPr>
          <w:rFonts w:asciiTheme="majorBidi" w:hAnsiTheme="majorBidi" w:cstheme="majorBidi"/>
          <w:color w:val="555555"/>
          <w:sz w:val="40"/>
          <w:szCs w:val="40"/>
          <w:shd w:val="clear" w:color="auto" w:fill="FFFFFF"/>
        </w:rPr>
        <w:t xml:space="preserve"> (24VDC; CR301)</w:t>
      </w:r>
    </w:p>
    <w:p w:rsidR="00E04841" w:rsidRPr="00E04841" w:rsidRDefault="00E04841" w:rsidP="00E04841">
      <w:pPr>
        <w:jc w:val="center"/>
        <w:rPr>
          <w:rFonts w:asciiTheme="majorBidi" w:hAnsiTheme="majorBidi" w:cstheme="majorBidi"/>
          <w:color w:val="555555"/>
          <w:sz w:val="40"/>
          <w:szCs w:val="40"/>
          <w:shd w:val="clear" w:color="auto" w:fill="FFFFFF"/>
        </w:rPr>
      </w:pPr>
    </w:p>
    <w:p w:rsidR="00E04841" w:rsidRDefault="00E04841" w:rsidP="00E04841">
      <w:pPr>
        <w:jc w:val="center"/>
        <w:rPr>
          <w:rFonts w:asciiTheme="majorBidi" w:hAnsiTheme="majorBidi" w:cstheme="majorBidi"/>
          <w:color w:val="555555"/>
          <w:sz w:val="24"/>
          <w:szCs w:val="24"/>
          <w:shd w:val="clear" w:color="auto" w:fill="FFFFFF"/>
        </w:rPr>
      </w:pPr>
      <w:r>
        <w:rPr>
          <w:noProof/>
        </w:rPr>
        <w:drawing>
          <wp:inline distT="0" distB="0" distL="0" distR="0">
            <wp:extent cx="4381500" cy="4381500"/>
            <wp:effectExtent l="0" t="0" r="0" b="0"/>
            <wp:docPr id="4" name="Picture 4" descr="http://www.motorized-valve.com/upload/image/20170826/201708261607018618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://www.motorized-valve.com/upload/image/20170826/2017082616070186186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0" cy="438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04841" w:rsidRDefault="00E04841" w:rsidP="00E04841">
      <w:pPr>
        <w:jc w:val="center"/>
        <w:rPr>
          <w:rFonts w:asciiTheme="majorBidi" w:hAnsiTheme="majorBidi" w:cstheme="majorBidi"/>
          <w:color w:val="555555"/>
          <w:sz w:val="24"/>
          <w:szCs w:val="24"/>
          <w:shd w:val="clear" w:color="auto" w:fill="FFFFFF"/>
        </w:rPr>
      </w:pPr>
    </w:p>
    <w:p w:rsidR="00E04841" w:rsidRDefault="00E04841" w:rsidP="00E04841">
      <w:pPr>
        <w:jc w:val="center"/>
        <w:rPr>
          <w:rFonts w:asciiTheme="majorBidi" w:hAnsiTheme="majorBidi" w:cstheme="majorBidi"/>
          <w:color w:val="555555"/>
          <w:sz w:val="24"/>
          <w:szCs w:val="24"/>
          <w:shd w:val="clear" w:color="auto" w:fill="FFFFFF"/>
        </w:rPr>
      </w:pPr>
    </w:p>
    <w:p w:rsidR="00E04841" w:rsidRDefault="00E04841" w:rsidP="00E04841">
      <w:pPr>
        <w:jc w:val="center"/>
        <w:rPr>
          <w:rFonts w:asciiTheme="majorBidi" w:hAnsiTheme="majorBidi" w:cstheme="majorBidi"/>
          <w:color w:val="555555"/>
          <w:sz w:val="24"/>
          <w:szCs w:val="24"/>
          <w:shd w:val="clear" w:color="auto" w:fill="FFFFFF"/>
        </w:rPr>
      </w:pPr>
    </w:p>
    <w:p w:rsidR="00E04841" w:rsidRDefault="00E04841" w:rsidP="00E04841">
      <w:pPr>
        <w:jc w:val="center"/>
        <w:rPr>
          <w:rFonts w:asciiTheme="majorBidi" w:hAnsiTheme="majorBidi" w:cstheme="majorBidi"/>
          <w:color w:val="555555"/>
          <w:sz w:val="24"/>
          <w:szCs w:val="24"/>
          <w:shd w:val="clear" w:color="auto" w:fill="FFFFFF"/>
        </w:rPr>
      </w:pPr>
    </w:p>
    <w:p w:rsidR="00E04841" w:rsidRDefault="00E04841" w:rsidP="00E04841">
      <w:pPr>
        <w:jc w:val="center"/>
        <w:rPr>
          <w:rFonts w:asciiTheme="majorBidi" w:hAnsiTheme="majorBidi" w:cstheme="majorBidi"/>
          <w:color w:val="555555"/>
          <w:sz w:val="24"/>
          <w:szCs w:val="24"/>
          <w:shd w:val="clear" w:color="auto" w:fill="FFFFFF"/>
        </w:rPr>
      </w:pPr>
    </w:p>
    <w:p w:rsidR="00E04841" w:rsidRDefault="00E04841" w:rsidP="00E04841">
      <w:pPr>
        <w:jc w:val="center"/>
        <w:rPr>
          <w:rFonts w:asciiTheme="majorBidi" w:hAnsiTheme="majorBidi" w:cstheme="majorBidi"/>
          <w:color w:val="555555"/>
          <w:sz w:val="24"/>
          <w:szCs w:val="24"/>
          <w:shd w:val="clear" w:color="auto" w:fill="FFFFFF"/>
        </w:rPr>
      </w:pPr>
    </w:p>
    <w:p w:rsidR="005F2E5C" w:rsidRPr="005F2E5C" w:rsidRDefault="005F2E5C" w:rsidP="005F2E5C">
      <w:pPr>
        <w:pBdr>
          <w:top w:val="dotted" w:sz="6" w:space="2" w:color="CCCCCC"/>
          <w:left w:val="dotted" w:sz="6" w:space="8" w:color="CCCCCC"/>
          <w:bottom w:val="dotted" w:sz="6" w:space="2" w:color="CCCCCC"/>
          <w:right w:val="dotted" w:sz="6" w:space="8" w:color="CCCCCC"/>
        </w:pBdr>
        <w:shd w:val="clear" w:color="auto" w:fill="F5F5F5"/>
        <w:spacing w:before="525" w:after="300" w:line="525" w:lineRule="atLeast"/>
        <w:outlineLvl w:val="2"/>
        <w:rPr>
          <w:rFonts w:ascii="Roboto Condensed" w:eastAsia="Times New Roman" w:hAnsi="Roboto Condensed" w:cs="Times New Roman"/>
          <w:i/>
          <w:iCs/>
          <w:color w:val="349855"/>
          <w:sz w:val="36"/>
          <w:szCs w:val="36"/>
        </w:rPr>
      </w:pPr>
      <w:bookmarkStart w:id="0" w:name="_GoBack"/>
      <w:bookmarkEnd w:id="0"/>
      <w:r w:rsidRPr="005F2E5C">
        <w:rPr>
          <w:rFonts w:ascii="Roboto Condensed" w:eastAsia="Times New Roman" w:hAnsi="Roboto Condensed" w:cs="Times New Roman"/>
          <w:i/>
          <w:iCs/>
          <w:color w:val="349855"/>
          <w:sz w:val="36"/>
          <w:szCs w:val="36"/>
        </w:rPr>
        <w:lastRenderedPageBreak/>
        <w:t>Technical Parameters:</w:t>
      </w:r>
    </w:p>
    <w:tbl>
      <w:tblPr>
        <w:tblW w:w="3925" w:type="pct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7"/>
        <w:gridCol w:w="3336"/>
      </w:tblGrid>
      <w:tr w:rsidR="00E04841" w:rsidRPr="00E04841" w:rsidTr="005F2E5C">
        <w:trPr>
          <w:trHeight w:val="57"/>
        </w:trPr>
        <w:tc>
          <w:tcPr>
            <w:tcW w:w="2803" w:type="pct"/>
            <w:tcBorders>
              <w:bottom w:val="single" w:sz="6" w:space="0" w:color="CCCCCC"/>
              <w:right w:val="single" w:sz="6" w:space="0" w:color="CCCCCC"/>
            </w:tcBorders>
            <w:shd w:val="clear" w:color="auto" w:fill="666666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04841" w:rsidRPr="00E04841" w:rsidRDefault="00E04841" w:rsidP="005F2E5C">
            <w:pPr>
              <w:spacing w:before="120" w:after="120" w:line="240" w:lineRule="auto"/>
              <w:rPr>
                <w:rFonts w:asciiTheme="majorBidi" w:eastAsia="Times New Roman" w:hAnsiTheme="majorBidi" w:cstheme="majorBidi"/>
                <w:b/>
                <w:bCs/>
                <w:color w:val="FFFFFF"/>
                <w:sz w:val="24"/>
                <w:szCs w:val="24"/>
              </w:rPr>
            </w:pPr>
            <w:r w:rsidRPr="00E04841">
              <w:rPr>
                <w:rFonts w:asciiTheme="majorBidi" w:eastAsia="Times New Roman" w:hAnsiTheme="majorBidi" w:cstheme="majorBidi"/>
                <w:b/>
                <w:bCs/>
                <w:color w:val="FFFFFF"/>
                <w:sz w:val="24"/>
                <w:szCs w:val="24"/>
              </w:rPr>
              <w:t>Valve size</w:t>
            </w:r>
          </w:p>
        </w:tc>
        <w:tc>
          <w:tcPr>
            <w:tcW w:w="2197" w:type="pct"/>
            <w:tcBorders>
              <w:bottom w:val="single" w:sz="6" w:space="0" w:color="CCCCCC"/>
              <w:right w:val="single" w:sz="6" w:space="0" w:color="CCCCCC"/>
            </w:tcBorders>
            <w:shd w:val="clear" w:color="auto" w:fill="43BF6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04841" w:rsidRPr="00E04841" w:rsidRDefault="00E04841" w:rsidP="00E04841">
            <w:pPr>
              <w:spacing w:before="150" w:after="150" w:line="240" w:lineRule="auto"/>
              <w:rPr>
                <w:rFonts w:asciiTheme="majorBidi" w:eastAsia="Times New Roman" w:hAnsiTheme="majorBidi" w:cstheme="majorBidi"/>
                <w:b/>
                <w:bCs/>
                <w:color w:val="FFFFFF"/>
                <w:sz w:val="24"/>
                <w:szCs w:val="24"/>
              </w:rPr>
            </w:pPr>
            <w:r w:rsidRPr="00E04841">
              <w:rPr>
                <w:rFonts w:asciiTheme="majorBidi" w:eastAsia="Times New Roman" w:hAnsiTheme="majorBidi" w:cstheme="majorBidi"/>
                <w:b/>
                <w:bCs/>
                <w:color w:val="FFFFFF"/>
                <w:sz w:val="24"/>
                <w:szCs w:val="24"/>
              </w:rPr>
              <w:t>NPT/BSP 1"  DN25</w:t>
            </w:r>
          </w:p>
        </w:tc>
      </w:tr>
      <w:tr w:rsidR="00E04841" w:rsidRPr="00E04841" w:rsidTr="005F2E5C">
        <w:trPr>
          <w:trHeight w:val="454"/>
        </w:trPr>
        <w:tc>
          <w:tcPr>
            <w:tcW w:w="2803" w:type="pct"/>
            <w:tcBorders>
              <w:bottom w:val="single" w:sz="6" w:space="0" w:color="CCCCCC"/>
              <w:right w:val="single" w:sz="6" w:space="0" w:color="CCCCCC"/>
            </w:tcBorders>
            <w:shd w:val="clear" w:color="auto" w:fill="E8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04841" w:rsidRPr="00E04841" w:rsidRDefault="00E04841" w:rsidP="005F2E5C">
            <w:pPr>
              <w:spacing w:before="120" w:after="120" w:line="240" w:lineRule="auto"/>
              <w:rPr>
                <w:rFonts w:ascii="Arial" w:eastAsia="Times New Roman" w:hAnsi="Arial" w:cs="Arial"/>
                <w:color w:val="349A55"/>
                <w:sz w:val="21"/>
                <w:szCs w:val="21"/>
              </w:rPr>
            </w:pPr>
            <w:r w:rsidRPr="00E04841">
              <w:rPr>
                <w:rFonts w:ascii="Arial" w:eastAsia="Times New Roman" w:hAnsi="Arial" w:cs="Arial"/>
                <w:color w:val="349A55"/>
                <w:sz w:val="21"/>
                <w:szCs w:val="21"/>
              </w:rPr>
              <w:t>Maximum working pressure</w:t>
            </w:r>
          </w:p>
        </w:tc>
        <w:tc>
          <w:tcPr>
            <w:tcW w:w="2197" w:type="pct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04841" w:rsidRPr="00E04841" w:rsidRDefault="00E04841" w:rsidP="005F2E5C">
            <w:pPr>
              <w:spacing w:before="120" w:after="12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E04841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1.0 MPa</w:t>
            </w:r>
          </w:p>
        </w:tc>
      </w:tr>
      <w:tr w:rsidR="00E04841" w:rsidRPr="00E04841" w:rsidTr="005F2E5C">
        <w:trPr>
          <w:trHeight w:val="454"/>
        </w:trPr>
        <w:tc>
          <w:tcPr>
            <w:tcW w:w="2803" w:type="pct"/>
            <w:tcBorders>
              <w:bottom w:val="single" w:sz="6" w:space="0" w:color="CCCCCC"/>
              <w:right w:val="single" w:sz="6" w:space="0" w:color="CCCCCC"/>
            </w:tcBorders>
            <w:shd w:val="clear" w:color="auto" w:fill="E8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04841" w:rsidRPr="00E04841" w:rsidRDefault="00E04841" w:rsidP="005F2E5C">
            <w:pPr>
              <w:spacing w:before="120" w:after="120" w:line="240" w:lineRule="auto"/>
              <w:rPr>
                <w:rFonts w:ascii="Arial" w:eastAsia="Times New Roman" w:hAnsi="Arial" w:cs="Arial"/>
                <w:color w:val="349A55"/>
                <w:sz w:val="21"/>
                <w:szCs w:val="21"/>
              </w:rPr>
            </w:pPr>
            <w:r w:rsidRPr="00E04841">
              <w:rPr>
                <w:rFonts w:ascii="Arial" w:eastAsia="Times New Roman" w:hAnsi="Arial" w:cs="Arial"/>
                <w:color w:val="349A55"/>
                <w:sz w:val="21"/>
                <w:szCs w:val="21"/>
              </w:rPr>
              <w:t>Circulation medium</w:t>
            </w:r>
          </w:p>
        </w:tc>
        <w:tc>
          <w:tcPr>
            <w:tcW w:w="2197" w:type="pct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04841" w:rsidRPr="00E04841" w:rsidRDefault="00E04841" w:rsidP="005F2E5C">
            <w:pPr>
              <w:spacing w:before="120" w:after="12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E04841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Fluid, air</w:t>
            </w:r>
          </w:p>
        </w:tc>
      </w:tr>
      <w:tr w:rsidR="00E04841" w:rsidRPr="00E04841" w:rsidTr="005F2E5C">
        <w:trPr>
          <w:trHeight w:val="454"/>
        </w:trPr>
        <w:tc>
          <w:tcPr>
            <w:tcW w:w="2803" w:type="pct"/>
            <w:tcBorders>
              <w:bottom w:val="single" w:sz="6" w:space="0" w:color="CCCCCC"/>
              <w:right w:val="single" w:sz="6" w:space="0" w:color="CCCCCC"/>
            </w:tcBorders>
            <w:shd w:val="clear" w:color="auto" w:fill="E8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04841" w:rsidRPr="00E04841" w:rsidRDefault="00E04841" w:rsidP="005F2E5C">
            <w:pPr>
              <w:spacing w:before="120" w:after="120" w:line="240" w:lineRule="auto"/>
              <w:rPr>
                <w:rFonts w:ascii="Arial" w:eastAsia="Times New Roman" w:hAnsi="Arial" w:cs="Arial"/>
                <w:color w:val="349A55"/>
                <w:sz w:val="21"/>
                <w:szCs w:val="21"/>
              </w:rPr>
            </w:pPr>
            <w:r w:rsidRPr="00E04841">
              <w:rPr>
                <w:rFonts w:ascii="Arial" w:eastAsia="Times New Roman" w:hAnsi="Arial" w:cs="Arial"/>
                <w:color w:val="349A55"/>
                <w:sz w:val="21"/>
                <w:szCs w:val="21"/>
              </w:rPr>
              <w:t>Rated voltage</w:t>
            </w:r>
          </w:p>
        </w:tc>
        <w:tc>
          <w:tcPr>
            <w:tcW w:w="2197" w:type="pct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04841" w:rsidRPr="00E04841" w:rsidRDefault="00E04841" w:rsidP="005F2E5C">
            <w:pPr>
              <w:spacing w:before="120" w:after="12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E04841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DC12v,DC24v</w:t>
            </w:r>
          </w:p>
        </w:tc>
      </w:tr>
      <w:tr w:rsidR="00E04841" w:rsidRPr="00E04841" w:rsidTr="005F2E5C">
        <w:trPr>
          <w:trHeight w:val="57"/>
        </w:trPr>
        <w:tc>
          <w:tcPr>
            <w:tcW w:w="2803" w:type="pct"/>
            <w:tcBorders>
              <w:bottom w:val="single" w:sz="6" w:space="0" w:color="CCCCCC"/>
              <w:right w:val="single" w:sz="6" w:space="0" w:color="CCCCCC"/>
            </w:tcBorders>
            <w:shd w:val="clear" w:color="auto" w:fill="E8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04841" w:rsidRPr="00E04841" w:rsidRDefault="00E04841" w:rsidP="005F2E5C">
            <w:pPr>
              <w:spacing w:before="120" w:after="120" w:line="240" w:lineRule="auto"/>
              <w:rPr>
                <w:rFonts w:ascii="Arial" w:eastAsia="Times New Roman" w:hAnsi="Arial" w:cs="Arial"/>
                <w:color w:val="349A55"/>
                <w:sz w:val="21"/>
                <w:szCs w:val="21"/>
              </w:rPr>
            </w:pPr>
            <w:r w:rsidRPr="00E04841">
              <w:rPr>
                <w:rFonts w:ascii="Arial" w:eastAsia="Times New Roman" w:hAnsi="Arial" w:cs="Arial"/>
                <w:color w:val="349A55"/>
                <w:sz w:val="21"/>
                <w:szCs w:val="21"/>
              </w:rPr>
              <w:t>Wiring control methods</w:t>
            </w:r>
          </w:p>
        </w:tc>
        <w:tc>
          <w:tcPr>
            <w:tcW w:w="2197" w:type="pct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04841" w:rsidRPr="00E04841" w:rsidRDefault="00E04841" w:rsidP="005F2E5C">
            <w:pPr>
              <w:spacing w:before="120" w:after="12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E04841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CR3-01</w:t>
            </w:r>
          </w:p>
        </w:tc>
      </w:tr>
      <w:tr w:rsidR="00E04841" w:rsidRPr="00E04841" w:rsidTr="005F2E5C">
        <w:trPr>
          <w:trHeight w:val="57"/>
        </w:trPr>
        <w:tc>
          <w:tcPr>
            <w:tcW w:w="2803" w:type="pct"/>
            <w:tcBorders>
              <w:bottom w:val="single" w:sz="6" w:space="0" w:color="CCCCCC"/>
              <w:right w:val="single" w:sz="6" w:space="0" w:color="CCCCCC"/>
            </w:tcBorders>
            <w:shd w:val="clear" w:color="auto" w:fill="E8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04841" w:rsidRPr="00E04841" w:rsidRDefault="00E04841" w:rsidP="005F2E5C">
            <w:pPr>
              <w:spacing w:before="120" w:after="120" w:line="240" w:lineRule="auto"/>
              <w:rPr>
                <w:rFonts w:ascii="Arial" w:eastAsia="Times New Roman" w:hAnsi="Arial" w:cs="Arial"/>
                <w:color w:val="349A55"/>
                <w:sz w:val="21"/>
                <w:szCs w:val="21"/>
              </w:rPr>
            </w:pPr>
            <w:r w:rsidRPr="00E04841">
              <w:rPr>
                <w:rFonts w:ascii="Arial" w:eastAsia="Times New Roman" w:hAnsi="Arial" w:cs="Arial"/>
                <w:color w:val="349A55"/>
                <w:sz w:val="21"/>
                <w:szCs w:val="21"/>
              </w:rPr>
              <w:t>Working current</w:t>
            </w:r>
          </w:p>
        </w:tc>
        <w:tc>
          <w:tcPr>
            <w:tcW w:w="2197" w:type="pct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04841" w:rsidRPr="00E04841" w:rsidRDefault="00E04841" w:rsidP="005F2E5C">
            <w:pPr>
              <w:spacing w:before="120" w:after="12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E04841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≤500MA</w:t>
            </w:r>
          </w:p>
        </w:tc>
      </w:tr>
      <w:tr w:rsidR="00E04841" w:rsidRPr="00E04841" w:rsidTr="005F2E5C">
        <w:trPr>
          <w:trHeight w:val="57"/>
        </w:trPr>
        <w:tc>
          <w:tcPr>
            <w:tcW w:w="2803" w:type="pct"/>
            <w:tcBorders>
              <w:bottom w:val="single" w:sz="6" w:space="0" w:color="CCCCCC"/>
              <w:right w:val="single" w:sz="6" w:space="0" w:color="CCCCCC"/>
            </w:tcBorders>
            <w:shd w:val="clear" w:color="auto" w:fill="E8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04841" w:rsidRPr="00E04841" w:rsidRDefault="00E04841" w:rsidP="005F2E5C">
            <w:pPr>
              <w:spacing w:before="120" w:after="120" w:line="240" w:lineRule="auto"/>
              <w:rPr>
                <w:rFonts w:ascii="Arial" w:eastAsia="Times New Roman" w:hAnsi="Arial" w:cs="Arial"/>
                <w:color w:val="349A55"/>
                <w:sz w:val="21"/>
                <w:szCs w:val="21"/>
              </w:rPr>
            </w:pPr>
            <w:r w:rsidRPr="00E04841">
              <w:rPr>
                <w:rFonts w:ascii="Arial" w:eastAsia="Times New Roman" w:hAnsi="Arial" w:cs="Arial"/>
                <w:color w:val="349A55"/>
                <w:sz w:val="21"/>
                <w:szCs w:val="21"/>
              </w:rPr>
              <w:t>Open/close time</w:t>
            </w:r>
          </w:p>
        </w:tc>
        <w:tc>
          <w:tcPr>
            <w:tcW w:w="2197" w:type="pct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04841" w:rsidRPr="00E04841" w:rsidRDefault="00E04841" w:rsidP="005F2E5C">
            <w:pPr>
              <w:spacing w:before="120" w:after="12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E04841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≤5S</w:t>
            </w:r>
          </w:p>
        </w:tc>
      </w:tr>
      <w:tr w:rsidR="00E04841" w:rsidRPr="00E04841" w:rsidTr="005F2E5C">
        <w:trPr>
          <w:trHeight w:val="57"/>
        </w:trPr>
        <w:tc>
          <w:tcPr>
            <w:tcW w:w="2803" w:type="pct"/>
            <w:tcBorders>
              <w:bottom w:val="single" w:sz="6" w:space="0" w:color="CCCCCC"/>
              <w:right w:val="single" w:sz="6" w:space="0" w:color="CCCCCC"/>
            </w:tcBorders>
            <w:shd w:val="clear" w:color="auto" w:fill="E8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04841" w:rsidRPr="00E04841" w:rsidRDefault="00E04841" w:rsidP="005F2E5C">
            <w:pPr>
              <w:spacing w:before="120" w:after="120" w:line="240" w:lineRule="auto"/>
              <w:rPr>
                <w:rFonts w:ascii="Arial" w:eastAsia="Times New Roman" w:hAnsi="Arial" w:cs="Arial"/>
                <w:color w:val="349A55"/>
                <w:sz w:val="21"/>
                <w:szCs w:val="21"/>
              </w:rPr>
            </w:pPr>
            <w:r w:rsidRPr="00E04841">
              <w:rPr>
                <w:rFonts w:ascii="Arial" w:eastAsia="Times New Roman" w:hAnsi="Arial" w:cs="Arial"/>
                <w:color w:val="349A55"/>
                <w:sz w:val="21"/>
                <w:szCs w:val="21"/>
              </w:rPr>
              <w:t>Life time</w:t>
            </w:r>
          </w:p>
        </w:tc>
        <w:tc>
          <w:tcPr>
            <w:tcW w:w="2197" w:type="pct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04841" w:rsidRPr="00E04841" w:rsidRDefault="00E04841" w:rsidP="005F2E5C">
            <w:pPr>
              <w:spacing w:before="120" w:after="12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E04841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100000 times</w:t>
            </w:r>
          </w:p>
        </w:tc>
      </w:tr>
      <w:tr w:rsidR="00E04841" w:rsidRPr="00E04841" w:rsidTr="005F2E5C">
        <w:trPr>
          <w:trHeight w:val="57"/>
        </w:trPr>
        <w:tc>
          <w:tcPr>
            <w:tcW w:w="2803" w:type="pct"/>
            <w:tcBorders>
              <w:bottom w:val="single" w:sz="6" w:space="0" w:color="CCCCCC"/>
              <w:right w:val="single" w:sz="6" w:space="0" w:color="CCCCCC"/>
            </w:tcBorders>
            <w:shd w:val="clear" w:color="auto" w:fill="E8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04841" w:rsidRPr="00E04841" w:rsidRDefault="00E04841" w:rsidP="005F2E5C">
            <w:pPr>
              <w:spacing w:before="120" w:after="120" w:line="240" w:lineRule="auto"/>
              <w:rPr>
                <w:rFonts w:ascii="Arial" w:eastAsia="Times New Roman" w:hAnsi="Arial" w:cs="Arial"/>
                <w:color w:val="349A55"/>
                <w:sz w:val="21"/>
                <w:szCs w:val="21"/>
              </w:rPr>
            </w:pPr>
            <w:r w:rsidRPr="00E04841">
              <w:rPr>
                <w:rFonts w:ascii="Arial" w:eastAsia="Times New Roman" w:hAnsi="Arial" w:cs="Arial"/>
                <w:color w:val="349A55"/>
                <w:sz w:val="21"/>
                <w:szCs w:val="21"/>
              </w:rPr>
              <w:t>Valve Body material</w:t>
            </w:r>
          </w:p>
        </w:tc>
        <w:tc>
          <w:tcPr>
            <w:tcW w:w="2197" w:type="pct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04841" w:rsidRPr="00E04841" w:rsidRDefault="00E04841" w:rsidP="005F2E5C">
            <w:pPr>
              <w:spacing w:before="120" w:after="12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E04841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Brass</w:t>
            </w:r>
          </w:p>
        </w:tc>
      </w:tr>
      <w:tr w:rsidR="00E04841" w:rsidRPr="00E04841" w:rsidTr="005F2E5C">
        <w:trPr>
          <w:trHeight w:val="57"/>
        </w:trPr>
        <w:tc>
          <w:tcPr>
            <w:tcW w:w="2803" w:type="pct"/>
            <w:tcBorders>
              <w:bottom w:val="single" w:sz="6" w:space="0" w:color="CCCCCC"/>
              <w:right w:val="single" w:sz="6" w:space="0" w:color="CCCCCC"/>
            </w:tcBorders>
            <w:shd w:val="clear" w:color="auto" w:fill="E8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04841" w:rsidRPr="00E04841" w:rsidRDefault="00E04841" w:rsidP="005F2E5C">
            <w:pPr>
              <w:spacing w:before="120" w:after="120" w:line="240" w:lineRule="auto"/>
              <w:rPr>
                <w:rFonts w:ascii="Arial" w:eastAsia="Times New Roman" w:hAnsi="Arial" w:cs="Arial"/>
                <w:color w:val="349A55"/>
                <w:sz w:val="21"/>
                <w:szCs w:val="21"/>
              </w:rPr>
            </w:pPr>
            <w:r w:rsidRPr="00E04841">
              <w:rPr>
                <w:rFonts w:ascii="Arial" w:eastAsia="Times New Roman" w:hAnsi="Arial" w:cs="Arial"/>
                <w:color w:val="349A55"/>
                <w:sz w:val="21"/>
                <w:szCs w:val="21"/>
              </w:rPr>
              <w:t>Actuator material</w:t>
            </w:r>
          </w:p>
        </w:tc>
        <w:tc>
          <w:tcPr>
            <w:tcW w:w="2197" w:type="pct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04841" w:rsidRPr="00E04841" w:rsidRDefault="00E04841" w:rsidP="005F2E5C">
            <w:pPr>
              <w:spacing w:before="120" w:after="12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E04841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Engineering Plastics</w:t>
            </w:r>
          </w:p>
        </w:tc>
      </w:tr>
      <w:tr w:rsidR="00E04841" w:rsidRPr="00E04841" w:rsidTr="005F2E5C">
        <w:trPr>
          <w:trHeight w:val="57"/>
        </w:trPr>
        <w:tc>
          <w:tcPr>
            <w:tcW w:w="2803" w:type="pct"/>
            <w:tcBorders>
              <w:bottom w:val="single" w:sz="6" w:space="0" w:color="CCCCCC"/>
              <w:right w:val="single" w:sz="6" w:space="0" w:color="CCCCCC"/>
            </w:tcBorders>
            <w:shd w:val="clear" w:color="auto" w:fill="E8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04841" w:rsidRPr="00E04841" w:rsidRDefault="00E04841" w:rsidP="005F2E5C">
            <w:pPr>
              <w:spacing w:before="120" w:after="120" w:line="240" w:lineRule="auto"/>
              <w:rPr>
                <w:rFonts w:ascii="Arial" w:eastAsia="Times New Roman" w:hAnsi="Arial" w:cs="Arial"/>
                <w:color w:val="349A55"/>
                <w:sz w:val="21"/>
                <w:szCs w:val="21"/>
              </w:rPr>
            </w:pPr>
            <w:r w:rsidRPr="00E04841">
              <w:rPr>
                <w:rFonts w:ascii="Arial" w:eastAsia="Times New Roman" w:hAnsi="Arial" w:cs="Arial"/>
                <w:color w:val="349A55"/>
                <w:sz w:val="21"/>
                <w:szCs w:val="21"/>
              </w:rPr>
              <w:t>Sealing material</w:t>
            </w:r>
          </w:p>
        </w:tc>
        <w:tc>
          <w:tcPr>
            <w:tcW w:w="2197" w:type="pct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04841" w:rsidRPr="00E04841" w:rsidRDefault="00E04841" w:rsidP="005F2E5C">
            <w:pPr>
              <w:spacing w:before="120" w:after="12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E04841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EPDM &amp; PTFE</w:t>
            </w:r>
          </w:p>
        </w:tc>
      </w:tr>
      <w:tr w:rsidR="00E04841" w:rsidRPr="00E04841" w:rsidTr="005F2E5C">
        <w:trPr>
          <w:trHeight w:val="57"/>
        </w:trPr>
        <w:tc>
          <w:tcPr>
            <w:tcW w:w="2803" w:type="pct"/>
            <w:tcBorders>
              <w:bottom w:val="single" w:sz="6" w:space="0" w:color="CCCCCC"/>
              <w:right w:val="single" w:sz="6" w:space="0" w:color="CCCCCC"/>
            </w:tcBorders>
            <w:shd w:val="clear" w:color="auto" w:fill="E8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04841" w:rsidRPr="00E04841" w:rsidRDefault="00E04841" w:rsidP="005F2E5C">
            <w:pPr>
              <w:spacing w:before="120" w:after="120" w:line="240" w:lineRule="auto"/>
              <w:rPr>
                <w:rFonts w:ascii="Arial" w:eastAsia="Times New Roman" w:hAnsi="Arial" w:cs="Arial"/>
                <w:color w:val="349A55"/>
                <w:sz w:val="21"/>
                <w:szCs w:val="21"/>
              </w:rPr>
            </w:pPr>
            <w:r w:rsidRPr="00E04841">
              <w:rPr>
                <w:rFonts w:ascii="Arial" w:eastAsia="Times New Roman" w:hAnsi="Arial" w:cs="Arial"/>
                <w:color w:val="349A55"/>
                <w:sz w:val="21"/>
                <w:szCs w:val="21"/>
              </w:rPr>
              <w:t>Actuator rotation</w:t>
            </w:r>
          </w:p>
        </w:tc>
        <w:tc>
          <w:tcPr>
            <w:tcW w:w="2197" w:type="pct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04841" w:rsidRPr="00E04841" w:rsidRDefault="00E04841" w:rsidP="005F2E5C">
            <w:pPr>
              <w:spacing w:before="120" w:after="12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E04841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90°</w:t>
            </w:r>
          </w:p>
        </w:tc>
      </w:tr>
      <w:tr w:rsidR="00E04841" w:rsidRPr="00E04841" w:rsidTr="005F2E5C">
        <w:trPr>
          <w:trHeight w:val="57"/>
        </w:trPr>
        <w:tc>
          <w:tcPr>
            <w:tcW w:w="2803" w:type="pct"/>
            <w:tcBorders>
              <w:bottom w:val="single" w:sz="6" w:space="0" w:color="CCCCCC"/>
              <w:right w:val="single" w:sz="6" w:space="0" w:color="CCCCCC"/>
            </w:tcBorders>
            <w:shd w:val="clear" w:color="auto" w:fill="E8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04841" w:rsidRPr="00E04841" w:rsidRDefault="00E04841" w:rsidP="005F2E5C">
            <w:pPr>
              <w:spacing w:before="120" w:after="120" w:line="240" w:lineRule="auto"/>
              <w:rPr>
                <w:rFonts w:ascii="Arial" w:eastAsia="Times New Roman" w:hAnsi="Arial" w:cs="Arial"/>
                <w:color w:val="349A55"/>
                <w:sz w:val="21"/>
                <w:szCs w:val="21"/>
              </w:rPr>
            </w:pPr>
            <w:r w:rsidRPr="00E04841">
              <w:rPr>
                <w:rFonts w:ascii="Arial" w:eastAsia="Times New Roman" w:hAnsi="Arial" w:cs="Arial"/>
                <w:color w:val="349A55"/>
                <w:sz w:val="21"/>
                <w:szCs w:val="21"/>
              </w:rPr>
              <w:t>Max. torque force</w:t>
            </w:r>
          </w:p>
        </w:tc>
        <w:tc>
          <w:tcPr>
            <w:tcW w:w="2197" w:type="pct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04841" w:rsidRPr="00E04841" w:rsidRDefault="00E04841" w:rsidP="005F2E5C">
            <w:pPr>
              <w:spacing w:before="120" w:after="12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E04841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2 Nm/4Nm</w:t>
            </w:r>
            <w:r w:rsidRPr="00E04841">
              <w:rPr>
                <w:rFonts w:ascii="MS Gothic" w:eastAsia="Times New Roman" w:hAnsi="MS Gothic" w:cs="MS Gothic"/>
                <w:color w:val="333333"/>
                <w:sz w:val="21"/>
                <w:szCs w:val="21"/>
              </w:rPr>
              <w:t>（</w:t>
            </w:r>
            <w:r w:rsidRPr="00E04841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Optional</w:t>
            </w:r>
            <w:r w:rsidRPr="00E04841">
              <w:rPr>
                <w:rFonts w:ascii="MS Gothic" w:eastAsia="Times New Roman" w:hAnsi="MS Gothic" w:cs="MS Gothic"/>
                <w:color w:val="333333"/>
                <w:sz w:val="21"/>
                <w:szCs w:val="21"/>
              </w:rPr>
              <w:t>）</w:t>
            </w:r>
          </w:p>
        </w:tc>
      </w:tr>
      <w:tr w:rsidR="00E04841" w:rsidRPr="00E04841" w:rsidTr="005F2E5C">
        <w:trPr>
          <w:trHeight w:val="57"/>
        </w:trPr>
        <w:tc>
          <w:tcPr>
            <w:tcW w:w="2803" w:type="pct"/>
            <w:tcBorders>
              <w:bottom w:val="single" w:sz="6" w:space="0" w:color="CCCCCC"/>
              <w:right w:val="single" w:sz="6" w:space="0" w:color="CCCCCC"/>
            </w:tcBorders>
            <w:shd w:val="clear" w:color="auto" w:fill="E8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04841" w:rsidRPr="00E04841" w:rsidRDefault="00E04841" w:rsidP="005F2E5C">
            <w:pPr>
              <w:spacing w:before="120" w:after="120" w:line="240" w:lineRule="auto"/>
              <w:rPr>
                <w:rFonts w:ascii="Arial" w:eastAsia="Times New Roman" w:hAnsi="Arial" w:cs="Arial"/>
                <w:color w:val="349A55"/>
                <w:sz w:val="21"/>
                <w:szCs w:val="21"/>
              </w:rPr>
            </w:pPr>
            <w:r w:rsidRPr="00E04841">
              <w:rPr>
                <w:rFonts w:ascii="Arial" w:eastAsia="Times New Roman" w:hAnsi="Arial" w:cs="Arial"/>
                <w:color w:val="349A55"/>
                <w:sz w:val="21"/>
                <w:szCs w:val="21"/>
              </w:rPr>
              <w:t>Cable Length</w:t>
            </w:r>
          </w:p>
        </w:tc>
        <w:tc>
          <w:tcPr>
            <w:tcW w:w="2197" w:type="pct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04841" w:rsidRPr="00E04841" w:rsidRDefault="00E04841" w:rsidP="005F2E5C">
            <w:pPr>
              <w:spacing w:before="120" w:after="12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E04841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0.5m,1.5m</w:t>
            </w:r>
            <w:r w:rsidRPr="00E04841">
              <w:rPr>
                <w:rFonts w:ascii="MS Gothic" w:eastAsia="Times New Roman" w:hAnsi="MS Gothic" w:cs="MS Gothic"/>
                <w:color w:val="333333"/>
                <w:sz w:val="21"/>
                <w:szCs w:val="21"/>
              </w:rPr>
              <w:t>（</w:t>
            </w:r>
            <w:r w:rsidRPr="00E04841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Optional</w:t>
            </w:r>
            <w:r w:rsidRPr="00E04841">
              <w:rPr>
                <w:rFonts w:ascii="MS Gothic" w:eastAsia="Times New Roman" w:hAnsi="MS Gothic" w:cs="MS Gothic"/>
                <w:color w:val="333333"/>
                <w:sz w:val="21"/>
                <w:szCs w:val="21"/>
              </w:rPr>
              <w:t>）</w:t>
            </w:r>
          </w:p>
        </w:tc>
      </w:tr>
      <w:tr w:rsidR="00E04841" w:rsidRPr="00E04841" w:rsidTr="005F2E5C">
        <w:trPr>
          <w:trHeight w:val="57"/>
        </w:trPr>
        <w:tc>
          <w:tcPr>
            <w:tcW w:w="2803" w:type="pct"/>
            <w:tcBorders>
              <w:bottom w:val="single" w:sz="6" w:space="0" w:color="CCCCCC"/>
              <w:right w:val="single" w:sz="6" w:space="0" w:color="CCCCCC"/>
            </w:tcBorders>
            <w:shd w:val="clear" w:color="auto" w:fill="E8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04841" w:rsidRPr="00E04841" w:rsidRDefault="00E04841" w:rsidP="005F2E5C">
            <w:pPr>
              <w:spacing w:before="120" w:after="120" w:line="240" w:lineRule="auto"/>
              <w:rPr>
                <w:rFonts w:ascii="Arial" w:eastAsia="Times New Roman" w:hAnsi="Arial" w:cs="Arial"/>
                <w:color w:val="349A55"/>
                <w:sz w:val="21"/>
                <w:szCs w:val="21"/>
              </w:rPr>
            </w:pPr>
            <w:r w:rsidRPr="00E04841">
              <w:rPr>
                <w:rFonts w:ascii="Arial" w:eastAsia="Times New Roman" w:hAnsi="Arial" w:cs="Arial"/>
                <w:color w:val="349A55"/>
                <w:sz w:val="21"/>
                <w:szCs w:val="21"/>
              </w:rPr>
              <w:t>Environment temperature</w:t>
            </w:r>
          </w:p>
        </w:tc>
        <w:tc>
          <w:tcPr>
            <w:tcW w:w="2197" w:type="pct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04841" w:rsidRPr="00E04841" w:rsidRDefault="00E04841" w:rsidP="005F2E5C">
            <w:pPr>
              <w:spacing w:before="120" w:after="12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E04841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-15</w:t>
            </w:r>
            <w:r w:rsidRPr="00E04841">
              <w:rPr>
                <w:rFonts w:ascii="Cambria Math" w:eastAsia="Times New Roman" w:hAnsi="Cambria Math" w:cs="Cambria Math"/>
                <w:color w:val="333333"/>
                <w:sz w:val="21"/>
                <w:szCs w:val="21"/>
              </w:rPr>
              <w:t>℃</w:t>
            </w:r>
            <w:r w:rsidRPr="00E04841">
              <w:rPr>
                <w:rFonts w:ascii="MS Gothic" w:eastAsia="Times New Roman" w:hAnsi="MS Gothic" w:cs="MS Gothic"/>
                <w:color w:val="333333"/>
                <w:sz w:val="21"/>
                <w:szCs w:val="21"/>
              </w:rPr>
              <w:t>～</w:t>
            </w:r>
            <w:r w:rsidRPr="00E04841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50</w:t>
            </w:r>
            <w:r w:rsidRPr="00E04841">
              <w:rPr>
                <w:rFonts w:ascii="Cambria Math" w:eastAsia="Times New Roman" w:hAnsi="Cambria Math" w:cs="Cambria Math"/>
                <w:color w:val="333333"/>
                <w:sz w:val="21"/>
                <w:szCs w:val="21"/>
              </w:rPr>
              <w:t>℃</w:t>
            </w:r>
          </w:p>
        </w:tc>
      </w:tr>
      <w:tr w:rsidR="00E04841" w:rsidRPr="00E04841" w:rsidTr="005F2E5C">
        <w:trPr>
          <w:trHeight w:val="57"/>
        </w:trPr>
        <w:tc>
          <w:tcPr>
            <w:tcW w:w="2803" w:type="pct"/>
            <w:tcBorders>
              <w:bottom w:val="single" w:sz="6" w:space="0" w:color="CCCCCC"/>
              <w:right w:val="single" w:sz="6" w:space="0" w:color="CCCCCC"/>
            </w:tcBorders>
            <w:shd w:val="clear" w:color="auto" w:fill="E8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04841" w:rsidRPr="00E04841" w:rsidRDefault="00E04841" w:rsidP="005F2E5C">
            <w:pPr>
              <w:spacing w:before="120" w:after="120" w:line="240" w:lineRule="auto"/>
              <w:rPr>
                <w:rFonts w:ascii="Arial" w:eastAsia="Times New Roman" w:hAnsi="Arial" w:cs="Arial"/>
                <w:color w:val="349A55"/>
                <w:sz w:val="21"/>
                <w:szCs w:val="21"/>
              </w:rPr>
            </w:pPr>
            <w:r w:rsidRPr="00E04841">
              <w:rPr>
                <w:rFonts w:ascii="Arial" w:eastAsia="Times New Roman" w:hAnsi="Arial" w:cs="Arial"/>
                <w:color w:val="349A55"/>
                <w:sz w:val="21"/>
                <w:szCs w:val="21"/>
              </w:rPr>
              <w:t>Liquid temperature</w:t>
            </w:r>
          </w:p>
        </w:tc>
        <w:tc>
          <w:tcPr>
            <w:tcW w:w="2197" w:type="pct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04841" w:rsidRPr="00E04841" w:rsidRDefault="00E04841" w:rsidP="005F2E5C">
            <w:pPr>
              <w:spacing w:before="120" w:after="12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E04841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2</w:t>
            </w:r>
            <w:r w:rsidRPr="00E04841">
              <w:rPr>
                <w:rFonts w:ascii="Cambria Math" w:eastAsia="Times New Roman" w:hAnsi="Cambria Math" w:cs="Cambria Math"/>
                <w:color w:val="333333"/>
                <w:sz w:val="21"/>
                <w:szCs w:val="21"/>
              </w:rPr>
              <w:t>℃</w:t>
            </w:r>
            <w:r w:rsidRPr="00E04841">
              <w:rPr>
                <w:rFonts w:ascii="MS Gothic" w:eastAsia="Times New Roman" w:hAnsi="MS Gothic" w:cs="MS Gothic"/>
                <w:color w:val="333333"/>
                <w:sz w:val="21"/>
                <w:szCs w:val="21"/>
              </w:rPr>
              <w:t>～</w:t>
            </w:r>
            <w:r w:rsidRPr="00E04841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90</w:t>
            </w:r>
            <w:r w:rsidRPr="00E04841">
              <w:rPr>
                <w:rFonts w:ascii="Cambria Math" w:eastAsia="Times New Roman" w:hAnsi="Cambria Math" w:cs="Cambria Math"/>
                <w:color w:val="333333"/>
                <w:sz w:val="21"/>
                <w:szCs w:val="21"/>
              </w:rPr>
              <w:t>℃</w:t>
            </w:r>
          </w:p>
        </w:tc>
      </w:tr>
      <w:tr w:rsidR="00E04841" w:rsidRPr="00E04841" w:rsidTr="005F2E5C">
        <w:trPr>
          <w:trHeight w:val="57"/>
        </w:trPr>
        <w:tc>
          <w:tcPr>
            <w:tcW w:w="2803" w:type="pct"/>
            <w:tcBorders>
              <w:bottom w:val="single" w:sz="6" w:space="0" w:color="CCCCCC"/>
              <w:right w:val="single" w:sz="6" w:space="0" w:color="CCCCCC"/>
            </w:tcBorders>
            <w:shd w:val="clear" w:color="auto" w:fill="E8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04841" w:rsidRPr="00E04841" w:rsidRDefault="00E04841" w:rsidP="005F2E5C">
            <w:pPr>
              <w:spacing w:before="120" w:after="120" w:line="240" w:lineRule="auto"/>
              <w:rPr>
                <w:rFonts w:ascii="Arial" w:eastAsia="Times New Roman" w:hAnsi="Arial" w:cs="Arial"/>
                <w:color w:val="349A55"/>
                <w:sz w:val="21"/>
                <w:szCs w:val="21"/>
              </w:rPr>
            </w:pPr>
            <w:r w:rsidRPr="00E04841">
              <w:rPr>
                <w:rFonts w:ascii="Arial" w:eastAsia="Times New Roman" w:hAnsi="Arial" w:cs="Arial"/>
                <w:color w:val="349A55"/>
                <w:sz w:val="21"/>
                <w:szCs w:val="21"/>
              </w:rPr>
              <w:t>Manual override</w:t>
            </w:r>
          </w:p>
        </w:tc>
        <w:tc>
          <w:tcPr>
            <w:tcW w:w="2197" w:type="pct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04841" w:rsidRPr="00E04841" w:rsidRDefault="00E04841" w:rsidP="005F2E5C">
            <w:pPr>
              <w:spacing w:before="120" w:after="12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E04841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No</w:t>
            </w:r>
          </w:p>
        </w:tc>
      </w:tr>
      <w:tr w:rsidR="00E04841" w:rsidRPr="00E04841" w:rsidTr="005F2E5C">
        <w:trPr>
          <w:trHeight w:val="57"/>
        </w:trPr>
        <w:tc>
          <w:tcPr>
            <w:tcW w:w="2803" w:type="pct"/>
            <w:tcBorders>
              <w:bottom w:val="single" w:sz="6" w:space="0" w:color="CCCCCC"/>
              <w:right w:val="single" w:sz="6" w:space="0" w:color="CCCCCC"/>
            </w:tcBorders>
            <w:shd w:val="clear" w:color="auto" w:fill="E8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04841" w:rsidRPr="00E04841" w:rsidRDefault="00E04841" w:rsidP="005F2E5C">
            <w:pPr>
              <w:spacing w:before="120" w:after="120" w:line="240" w:lineRule="auto"/>
              <w:rPr>
                <w:rFonts w:ascii="Arial" w:eastAsia="Times New Roman" w:hAnsi="Arial" w:cs="Arial"/>
                <w:color w:val="349A55"/>
                <w:sz w:val="21"/>
                <w:szCs w:val="21"/>
              </w:rPr>
            </w:pPr>
            <w:r w:rsidRPr="00E04841">
              <w:rPr>
                <w:rFonts w:ascii="Arial" w:eastAsia="Times New Roman" w:hAnsi="Arial" w:cs="Arial"/>
                <w:color w:val="349A55"/>
                <w:sz w:val="21"/>
                <w:szCs w:val="21"/>
              </w:rPr>
              <w:t>Indicator</w:t>
            </w:r>
          </w:p>
        </w:tc>
        <w:tc>
          <w:tcPr>
            <w:tcW w:w="2197" w:type="pct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04841" w:rsidRPr="00E04841" w:rsidRDefault="00E04841" w:rsidP="005F2E5C">
            <w:pPr>
              <w:spacing w:before="120" w:after="12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E04841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Yes</w:t>
            </w:r>
          </w:p>
        </w:tc>
      </w:tr>
      <w:tr w:rsidR="00E04841" w:rsidRPr="00E04841" w:rsidTr="005F2E5C">
        <w:trPr>
          <w:trHeight w:val="57"/>
        </w:trPr>
        <w:tc>
          <w:tcPr>
            <w:tcW w:w="2803" w:type="pct"/>
            <w:tcBorders>
              <w:bottom w:val="single" w:sz="6" w:space="0" w:color="CCCCCC"/>
              <w:right w:val="single" w:sz="6" w:space="0" w:color="CCCCCC"/>
            </w:tcBorders>
            <w:shd w:val="clear" w:color="auto" w:fill="E8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04841" w:rsidRPr="00E04841" w:rsidRDefault="00E04841" w:rsidP="005F2E5C">
            <w:pPr>
              <w:spacing w:before="120" w:after="120" w:line="240" w:lineRule="auto"/>
              <w:rPr>
                <w:rFonts w:ascii="Arial" w:eastAsia="Times New Roman" w:hAnsi="Arial" w:cs="Arial"/>
                <w:color w:val="349A55"/>
                <w:sz w:val="21"/>
                <w:szCs w:val="21"/>
              </w:rPr>
            </w:pPr>
            <w:r w:rsidRPr="00E04841">
              <w:rPr>
                <w:rFonts w:ascii="Arial" w:eastAsia="Times New Roman" w:hAnsi="Arial" w:cs="Arial"/>
                <w:color w:val="349A55"/>
                <w:sz w:val="21"/>
                <w:szCs w:val="21"/>
              </w:rPr>
              <w:t>Protection class</w:t>
            </w:r>
          </w:p>
        </w:tc>
        <w:tc>
          <w:tcPr>
            <w:tcW w:w="2197" w:type="pct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04841" w:rsidRPr="00E04841" w:rsidRDefault="00E04841" w:rsidP="005F2E5C">
            <w:pPr>
              <w:spacing w:before="120" w:after="12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E04841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IP67</w:t>
            </w:r>
          </w:p>
        </w:tc>
      </w:tr>
    </w:tbl>
    <w:p w:rsidR="00E04841" w:rsidRDefault="00E04841" w:rsidP="005F2E5C">
      <w:pPr>
        <w:rPr>
          <w:rFonts w:asciiTheme="majorBidi" w:hAnsiTheme="majorBidi" w:cstheme="majorBidi"/>
          <w:color w:val="555555"/>
          <w:sz w:val="24"/>
          <w:szCs w:val="24"/>
          <w:shd w:val="clear" w:color="auto" w:fill="FFFFFF"/>
        </w:rPr>
      </w:pPr>
    </w:p>
    <w:p w:rsidR="005F2E5C" w:rsidRPr="005F2E5C" w:rsidRDefault="005F2E5C" w:rsidP="005F2E5C">
      <w:pPr>
        <w:pBdr>
          <w:top w:val="dotted" w:sz="6" w:space="2" w:color="CCCCCC"/>
          <w:left w:val="dotted" w:sz="6" w:space="8" w:color="CCCCCC"/>
          <w:bottom w:val="dotted" w:sz="6" w:space="2" w:color="CCCCCC"/>
          <w:right w:val="dotted" w:sz="6" w:space="8" w:color="CCCCCC"/>
        </w:pBdr>
        <w:shd w:val="clear" w:color="auto" w:fill="F5F5F5"/>
        <w:spacing w:before="525" w:after="300" w:line="525" w:lineRule="atLeast"/>
        <w:outlineLvl w:val="2"/>
        <w:rPr>
          <w:rFonts w:ascii="Roboto Condensed" w:eastAsia="Times New Roman" w:hAnsi="Roboto Condensed" w:cs="Times New Roman"/>
          <w:i/>
          <w:iCs/>
          <w:color w:val="349855"/>
          <w:sz w:val="36"/>
          <w:szCs w:val="36"/>
        </w:rPr>
      </w:pPr>
      <w:r w:rsidRPr="005F2E5C">
        <w:rPr>
          <w:rFonts w:ascii="Roboto Condensed" w:eastAsia="Times New Roman" w:hAnsi="Roboto Condensed" w:cs="Times New Roman"/>
          <w:i/>
          <w:iCs/>
          <w:color w:val="349855"/>
          <w:sz w:val="36"/>
          <w:szCs w:val="36"/>
        </w:rPr>
        <w:lastRenderedPageBreak/>
        <w:t>Motorized valve description</w:t>
      </w:r>
    </w:p>
    <w:p w:rsidR="00F22D70" w:rsidRPr="00F22D70" w:rsidRDefault="005F2E5C" w:rsidP="00F22D70">
      <w:pPr>
        <w:pStyle w:val="ListParagraph"/>
        <w:numPr>
          <w:ilvl w:val="0"/>
          <w:numId w:val="2"/>
        </w:numPr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</w:rPr>
      </w:pPr>
      <w:r w:rsidRPr="00F22D70"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</w:rPr>
        <w:t>Valve Body: 2 Way BSP/NPT 1" DN25 Brass. Port</w:t>
      </w:r>
      <w:r w:rsidR="00F22D70" w:rsidRPr="00F22D70"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</w:rPr>
        <w:t xml:space="preserve"> Size:Ø24mm Actuator: DC12V CR3</w:t>
      </w:r>
      <w:r w:rsidRPr="00F22D70"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</w:rPr>
        <w:t>01 3 Wires Control</w:t>
      </w:r>
    </w:p>
    <w:p w:rsidR="00F22D70" w:rsidRDefault="005F2E5C" w:rsidP="00F22D70">
      <w:pPr>
        <w:pStyle w:val="ListParagraph"/>
        <w:numPr>
          <w:ilvl w:val="0"/>
          <w:numId w:val="2"/>
        </w:numPr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</w:rPr>
      </w:pPr>
      <w:r w:rsidRPr="00F22D70"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</w:rPr>
        <w:t xml:space="preserve">Regular watering the flowers, Timing </w:t>
      </w:r>
      <w:proofErr w:type="gramStart"/>
      <w:r w:rsidRPr="00F22D70"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</w:rPr>
        <w:t>humidification ,</w:t>
      </w:r>
      <w:proofErr w:type="gramEnd"/>
      <w:r w:rsidRPr="00F22D70"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</w:rPr>
        <w:t xml:space="preserve"> Air compressor drain at regular time.</w:t>
      </w:r>
    </w:p>
    <w:p w:rsidR="00F22D70" w:rsidRPr="00F22D70" w:rsidRDefault="005F2E5C" w:rsidP="00F22D70">
      <w:pPr>
        <w:pStyle w:val="ListParagraph"/>
        <w:numPr>
          <w:ilvl w:val="0"/>
          <w:numId w:val="2"/>
        </w:numPr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</w:rPr>
      </w:pPr>
      <w:r w:rsidRPr="00F22D70"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</w:rPr>
        <w:t>Limit Switches Inside, Cut Off Power Automatically When F.O or F.C</w:t>
      </w:r>
    </w:p>
    <w:p w:rsidR="00F22D70" w:rsidRPr="00F22D70" w:rsidRDefault="005F2E5C" w:rsidP="00F22D70">
      <w:pPr>
        <w:pStyle w:val="ListParagraph"/>
        <w:numPr>
          <w:ilvl w:val="0"/>
          <w:numId w:val="2"/>
        </w:numPr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</w:rPr>
      </w:pPr>
      <w:r w:rsidRPr="00F22D70"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</w:rPr>
        <w:t xml:space="preserve">This motorized valve is a good replacement of the solenoid </w:t>
      </w:r>
      <w:proofErr w:type="spellStart"/>
      <w:r w:rsidRPr="00F22D70"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</w:rPr>
        <w:t>valve.It</w:t>
      </w:r>
      <w:proofErr w:type="spellEnd"/>
      <w:r w:rsidRPr="00F22D70"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</w:rPr>
        <w:t xml:space="preserve"> can be installed at any angle and </w:t>
      </w:r>
      <w:proofErr w:type="spellStart"/>
      <w:r w:rsidRPr="00F22D70"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</w:rPr>
        <w:t>direction</w:t>
      </w:r>
      <w:proofErr w:type="gramStart"/>
      <w:r w:rsidRPr="00F22D70"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</w:rPr>
        <w:t>,and</w:t>
      </w:r>
      <w:proofErr w:type="spellEnd"/>
      <w:proofErr w:type="gramEnd"/>
      <w:r w:rsidRPr="00F22D70"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</w:rPr>
        <w:t xml:space="preserve"> can work in moist conditions.</w:t>
      </w:r>
    </w:p>
    <w:p w:rsidR="00E04841" w:rsidRPr="00F22D70" w:rsidRDefault="005F2E5C" w:rsidP="00F22D70">
      <w:pPr>
        <w:pStyle w:val="ListParagraph"/>
        <w:numPr>
          <w:ilvl w:val="0"/>
          <w:numId w:val="2"/>
        </w:numPr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</w:rPr>
      </w:pPr>
      <w:r w:rsidRPr="00F22D70"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</w:rPr>
        <w:t xml:space="preserve">CR3 01 is a very stable wiring diagram in our company. It is very rare to have problems. From February to August in 2017 , this wiring diagram motorized </w:t>
      </w:r>
      <w:proofErr w:type="spellStart"/>
      <w:r w:rsidRPr="00F22D70"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</w:rPr>
        <w:t>vakve</w:t>
      </w:r>
      <w:proofErr w:type="spellEnd"/>
      <w:r w:rsidRPr="00F22D70"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</w:rPr>
        <w:t xml:space="preserve"> return back quantity is 0</w:t>
      </w:r>
    </w:p>
    <w:p w:rsidR="00F22D70" w:rsidRDefault="00F22D70" w:rsidP="005F2E5C">
      <w:pPr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</w:rPr>
      </w:pPr>
    </w:p>
    <w:p w:rsidR="00F22D70" w:rsidRPr="00F22D70" w:rsidRDefault="00F22D70" w:rsidP="00F22D70">
      <w:pPr>
        <w:pBdr>
          <w:top w:val="dotted" w:sz="6" w:space="2" w:color="CCCCCC"/>
          <w:left w:val="dotted" w:sz="6" w:space="8" w:color="CCCCCC"/>
          <w:bottom w:val="dotted" w:sz="6" w:space="2" w:color="CCCCCC"/>
          <w:right w:val="dotted" w:sz="6" w:space="8" w:color="CCCCCC"/>
        </w:pBdr>
        <w:shd w:val="clear" w:color="auto" w:fill="F5F5F5"/>
        <w:spacing w:before="525" w:after="300" w:line="525" w:lineRule="atLeast"/>
        <w:outlineLvl w:val="2"/>
        <w:rPr>
          <w:rFonts w:ascii="Roboto Condensed" w:eastAsia="Times New Roman" w:hAnsi="Roboto Condensed" w:cs="Times New Roman"/>
          <w:i/>
          <w:iCs/>
          <w:color w:val="349855"/>
          <w:sz w:val="36"/>
          <w:szCs w:val="36"/>
        </w:rPr>
      </w:pPr>
      <w:r w:rsidRPr="00F22D70">
        <w:rPr>
          <w:rFonts w:ascii="Roboto Condensed" w:eastAsia="Times New Roman" w:hAnsi="Roboto Condensed" w:cs="Times New Roman"/>
          <w:i/>
          <w:iCs/>
          <w:color w:val="349855"/>
          <w:sz w:val="36"/>
          <w:szCs w:val="36"/>
        </w:rPr>
        <w:t>Wiring diagram</w:t>
      </w:r>
    </w:p>
    <w:p w:rsidR="00F22D70" w:rsidRDefault="00F22D70" w:rsidP="00F22D70">
      <w:pPr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</w:rPr>
      </w:pPr>
      <w:r w:rsidRPr="00F22D70">
        <w:rPr>
          <w:rFonts w:ascii="Arial" w:eastAsia="Times New Roman" w:hAnsi="Arial" w:cs="Arial"/>
          <w:b/>
          <w:bCs/>
          <w:color w:val="333333"/>
          <w:sz w:val="21"/>
          <w:szCs w:val="21"/>
          <w:shd w:val="clear" w:color="auto" w:fill="FFFFFF"/>
        </w:rPr>
        <w:t xml:space="preserve">CR3 01 Wiring Diagram (3 wires </w:t>
      </w:r>
      <w:proofErr w:type="gramStart"/>
      <w:r w:rsidRPr="00F22D70">
        <w:rPr>
          <w:rFonts w:ascii="Arial" w:eastAsia="Times New Roman" w:hAnsi="Arial" w:cs="Arial"/>
          <w:b/>
          <w:bCs/>
          <w:color w:val="333333"/>
          <w:sz w:val="21"/>
          <w:szCs w:val="21"/>
          <w:shd w:val="clear" w:color="auto" w:fill="FFFFFF"/>
        </w:rPr>
        <w:t>control )</w:t>
      </w:r>
      <w:proofErr w:type="gramEnd"/>
      <w:r w:rsidRPr="00F22D70">
        <w:rPr>
          <w:rFonts w:ascii="Arial" w:eastAsia="Times New Roman" w:hAnsi="Arial" w:cs="Arial"/>
          <w:color w:val="333333"/>
          <w:sz w:val="21"/>
          <w:szCs w:val="21"/>
        </w:rPr>
        <w:br/>
      </w:r>
      <w:r w:rsidRPr="00F22D70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000500" cy="1600200"/>
            <wp:effectExtent l="0" t="0" r="0" b="0"/>
            <wp:docPr id="6" name="Picture 6" descr="motorized valve wire control CR3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motorized valve wire control CR30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0" cy="160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22D70">
        <w:rPr>
          <w:rFonts w:ascii="Arial" w:eastAsia="Times New Roman" w:hAnsi="Arial" w:cs="Arial"/>
          <w:color w:val="333333"/>
          <w:sz w:val="21"/>
          <w:szCs w:val="21"/>
        </w:rPr>
        <w:br/>
      </w:r>
    </w:p>
    <w:p w:rsidR="00F22D70" w:rsidRPr="00F22D70" w:rsidRDefault="00F22D70" w:rsidP="00F22D70">
      <w:pPr>
        <w:pStyle w:val="ListParagraph"/>
        <w:numPr>
          <w:ilvl w:val="0"/>
          <w:numId w:val="4"/>
        </w:numPr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</w:rPr>
      </w:pPr>
      <w:r w:rsidRPr="00F22D70"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</w:rPr>
        <w:t>RD &amp; GR connect with positive, BK connect with negative</w:t>
      </w:r>
    </w:p>
    <w:p w:rsidR="00F22D70" w:rsidRPr="00F22D70" w:rsidRDefault="00F22D70" w:rsidP="00F22D70">
      <w:pPr>
        <w:pStyle w:val="ListParagraph"/>
        <w:numPr>
          <w:ilvl w:val="0"/>
          <w:numId w:val="4"/>
        </w:numPr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</w:rPr>
      </w:pPr>
      <w:r w:rsidRPr="00F22D70"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</w:rPr>
        <w:t>When OPEN( RD) &amp; SW connected , the valve open, the actuator automatically power o</w:t>
      </w:r>
      <w:r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</w:rPr>
        <w:t xml:space="preserve">ff after in </w:t>
      </w:r>
      <w:r w:rsidRPr="00F22D70"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</w:rPr>
        <w:t>place, valve remains fully open position</w:t>
      </w:r>
    </w:p>
    <w:p w:rsidR="00F22D70" w:rsidRPr="00F22D70" w:rsidRDefault="00F22D70" w:rsidP="00F22D70">
      <w:pPr>
        <w:pStyle w:val="ListParagraph"/>
        <w:numPr>
          <w:ilvl w:val="0"/>
          <w:numId w:val="4"/>
        </w:numPr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</w:rPr>
      </w:pPr>
      <w:r w:rsidRPr="00F22D70"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</w:rPr>
        <w:t xml:space="preserve">When </w:t>
      </w:r>
      <w:proofErr w:type="gramStart"/>
      <w:r w:rsidRPr="00F22D70"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</w:rPr>
        <w:t>CLOSE(</w:t>
      </w:r>
      <w:proofErr w:type="gramEnd"/>
      <w:r w:rsidRPr="00F22D70"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</w:rPr>
        <w:t>GR) &amp; SW connected, the valve closed, the actuator automatically power off after in place, valve remains fully closed position.</w:t>
      </w:r>
    </w:p>
    <w:p w:rsidR="00F22D70" w:rsidRPr="00F22D70" w:rsidRDefault="00F22D70" w:rsidP="00F22D70">
      <w:pPr>
        <w:pStyle w:val="ListParagraph"/>
        <w:numPr>
          <w:ilvl w:val="0"/>
          <w:numId w:val="5"/>
        </w:numPr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</w:rPr>
      </w:pPr>
      <w:r w:rsidRPr="00F22D70"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</w:rPr>
        <w:t>Suitable Working Voltage: DC5V/DC12V/DC24V/AC/DC9-35V</w:t>
      </w:r>
    </w:p>
    <w:p w:rsidR="00F22D70" w:rsidRPr="00F22D70" w:rsidRDefault="00F22D70" w:rsidP="00F22D70">
      <w:pPr>
        <w:pStyle w:val="ListParagraph"/>
        <w:numPr>
          <w:ilvl w:val="0"/>
          <w:numId w:val="5"/>
        </w:numPr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</w:rPr>
      </w:pPr>
      <w:r w:rsidRPr="00F22D70"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</w:rPr>
        <w:t>Exceeding the working voltage is forbidden</w:t>
      </w:r>
    </w:p>
    <w:p w:rsidR="005F2E5C" w:rsidRDefault="005F2E5C" w:rsidP="005F2E5C">
      <w:pPr>
        <w:rPr>
          <w:rFonts w:asciiTheme="majorBidi" w:hAnsiTheme="majorBidi" w:cstheme="majorBidi"/>
          <w:color w:val="555555"/>
          <w:sz w:val="24"/>
          <w:szCs w:val="24"/>
          <w:shd w:val="clear" w:color="auto" w:fill="FFFFFF"/>
        </w:rPr>
      </w:pPr>
    </w:p>
    <w:p w:rsidR="00E04841" w:rsidRDefault="00E04841" w:rsidP="00E04841">
      <w:pPr>
        <w:jc w:val="center"/>
        <w:rPr>
          <w:rFonts w:asciiTheme="majorBidi" w:hAnsiTheme="majorBidi" w:cstheme="majorBidi"/>
          <w:color w:val="555555"/>
          <w:sz w:val="24"/>
          <w:szCs w:val="24"/>
          <w:shd w:val="clear" w:color="auto" w:fill="FFFFFF"/>
        </w:rPr>
      </w:pPr>
    </w:p>
    <w:p w:rsidR="00E04841" w:rsidRDefault="00E04841" w:rsidP="00E04841">
      <w:pPr>
        <w:jc w:val="center"/>
        <w:rPr>
          <w:rFonts w:asciiTheme="majorBidi" w:hAnsiTheme="majorBidi" w:cstheme="majorBidi"/>
          <w:color w:val="555555"/>
          <w:sz w:val="24"/>
          <w:szCs w:val="24"/>
          <w:shd w:val="clear" w:color="auto" w:fill="FFFFFF"/>
        </w:rPr>
      </w:pPr>
    </w:p>
    <w:p w:rsidR="00E04841" w:rsidRDefault="00E04841" w:rsidP="00E04841">
      <w:pPr>
        <w:rPr>
          <w:rFonts w:asciiTheme="majorBidi" w:hAnsiTheme="majorBidi" w:cstheme="majorBidi"/>
          <w:color w:val="555555"/>
          <w:sz w:val="24"/>
          <w:szCs w:val="24"/>
          <w:shd w:val="clear" w:color="auto" w:fill="FFFFFF"/>
        </w:rPr>
      </w:pPr>
    </w:p>
    <w:p w:rsidR="00E04841" w:rsidRPr="00E04841" w:rsidRDefault="00E04841" w:rsidP="00E04841">
      <w:pPr>
        <w:jc w:val="center"/>
        <w:rPr>
          <w:rFonts w:asciiTheme="majorBidi" w:hAnsiTheme="majorBidi" w:cstheme="majorBidi"/>
          <w:sz w:val="28"/>
          <w:szCs w:val="28"/>
        </w:rPr>
      </w:pPr>
    </w:p>
    <w:sectPr w:rsidR="00E04841" w:rsidRPr="00E04841" w:rsidSect="00F22D70">
      <w:pgSz w:w="12240" w:h="15840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043A" w:rsidRDefault="0097043A" w:rsidP="00E04841">
      <w:pPr>
        <w:spacing w:after="0" w:line="240" w:lineRule="auto"/>
      </w:pPr>
      <w:r>
        <w:separator/>
      </w:r>
    </w:p>
  </w:endnote>
  <w:endnote w:type="continuationSeparator" w:id="0">
    <w:p w:rsidR="0097043A" w:rsidRDefault="0097043A" w:rsidP="00E048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Roboto Condensed">
    <w:altName w:val="Times New Roman"/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043A" w:rsidRDefault="0097043A" w:rsidP="00E04841">
      <w:pPr>
        <w:spacing w:after="0" w:line="240" w:lineRule="auto"/>
      </w:pPr>
      <w:r>
        <w:separator/>
      </w:r>
    </w:p>
  </w:footnote>
  <w:footnote w:type="continuationSeparator" w:id="0">
    <w:p w:rsidR="0097043A" w:rsidRDefault="0097043A" w:rsidP="00E0484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F228C8"/>
    <w:multiLevelType w:val="hybridMultilevel"/>
    <w:tmpl w:val="5462B7A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1A770A4"/>
    <w:multiLevelType w:val="hybridMultilevel"/>
    <w:tmpl w:val="4D06722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490D88"/>
    <w:multiLevelType w:val="multilevel"/>
    <w:tmpl w:val="903852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3E419DA"/>
    <w:multiLevelType w:val="hybridMultilevel"/>
    <w:tmpl w:val="B786278E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99830EC"/>
    <w:multiLevelType w:val="hybridMultilevel"/>
    <w:tmpl w:val="F9F6084A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4C5A"/>
    <w:rsid w:val="000E4EB9"/>
    <w:rsid w:val="004A2D64"/>
    <w:rsid w:val="005E0C6B"/>
    <w:rsid w:val="005F2E5C"/>
    <w:rsid w:val="00852FF5"/>
    <w:rsid w:val="0097043A"/>
    <w:rsid w:val="00A4400A"/>
    <w:rsid w:val="00AB3246"/>
    <w:rsid w:val="00B34C5A"/>
    <w:rsid w:val="00B73586"/>
    <w:rsid w:val="00E04841"/>
    <w:rsid w:val="00F17551"/>
    <w:rsid w:val="00F22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D6B833B3-F92F-4C19-B444-E2F0CE852B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5F2E5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735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B73586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B73586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E04841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04841"/>
  </w:style>
  <w:style w:type="paragraph" w:styleId="Footer">
    <w:name w:val="footer"/>
    <w:basedOn w:val="Normal"/>
    <w:link w:val="FooterChar"/>
    <w:uiPriority w:val="99"/>
    <w:unhideWhenUsed/>
    <w:rsid w:val="00E04841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04841"/>
  </w:style>
  <w:style w:type="character" w:customStyle="1" w:styleId="Heading3Char">
    <w:name w:val="Heading 3 Char"/>
    <w:basedOn w:val="DefaultParagraphFont"/>
    <w:link w:val="Heading3"/>
    <w:uiPriority w:val="9"/>
    <w:rsid w:val="005F2E5C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ListParagraph">
    <w:name w:val="List Paragraph"/>
    <w:basedOn w:val="Normal"/>
    <w:uiPriority w:val="34"/>
    <w:qFormat/>
    <w:rsid w:val="00F22D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508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52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0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4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1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7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9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256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mhlb2009@hotmail.com</dc:creator>
  <cp:keywords/>
  <dc:description/>
  <cp:lastModifiedBy>mhlb2009@hotmail.com</cp:lastModifiedBy>
  <cp:revision>4</cp:revision>
  <cp:lastPrinted>2024-02-26T12:05:00Z</cp:lastPrinted>
  <dcterms:created xsi:type="dcterms:W3CDTF">2024-02-26T12:04:00Z</dcterms:created>
  <dcterms:modified xsi:type="dcterms:W3CDTF">2024-02-26T12:12:00Z</dcterms:modified>
</cp:coreProperties>
</file>